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2126"/>
        <w:gridCol w:w="1843"/>
        <w:gridCol w:w="2126"/>
        <w:gridCol w:w="1701"/>
        <w:gridCol w:w="1701"/>
      </w:tblGrid>
      <w:tr w:rsidR="0033730F" w:rsidRPr="0080370D" w:rsidTr="00853D03">
        <w:trPr>
          <w:trHeight w:val="197"/>
        </w:trPr>
        <w:tc>
          <w:tcPr>
            <w:tcW w:w="16160" w:type="dxa"/>
            <w:gridSpan w:val="7"/>
            <w:shd w:val="clear" w:color="auto" w:fill="auto"/>
            <w:noWrap/>
            <w:vAlign w:val="bottom"/>
            <w:hideMark/>
          </w:tcPr>
          <w:p w:rsidR="0033730F" w:rsidRPr="0080370D" w:rsidRDefault="0033730F" w:rsidP="0076067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3730F" w:rsidRPr="0080370D" w:rsidRDefault="00AA3460" w:rsidP="007606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Показатели эффективности </w:t>
            </w:r>
            <w:r w:rsidR="0033730F" w:rsidRPr="0080370D">
              <w:rPr>
                <w:rFonts w:eastAsia="Times New Roman"/>
                <w:b/>
                <w:bCs/>
                <w:kern w:val="0"/>
                <w:lang w:eastAsia="ru-RU"/>
              </w:rPr>
              <w:t>поддержки субъекта малого (среднего) предпринимательства</w:t>
            </w:r>
          </w:p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0370D">
              <w:rPr>
                <w:rFonts w:eastAsia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853D03" w:rsidRPr="0080370D" w:rsidTr="00853D03">
        <w:trPr>
          <w:trHeight w:val="270"/>
        </w:trPr>
        <w:tc>
          <w:tcPr>
            <w:tcW w:w="161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53D03" w:rsidRPr="0080370D" w:rsidRDefault="00853D03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3730F" w:rsidRPr="0080370D" w:rsidTr="00853D03">
        <w:trPr>
          <w:trHeight w:val="270"/>
        </w:trPr>
        <w:tc>
          <w:tcPr>
            <w:tcW w:w="1616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наименование субъекта малого (среднего) предпринимательства </w:t>
            </w:r>
          </w:p>
        </w:tc>
      </w:tr>
      <w:tr w:rsidR="0033730F" w:rsidRPr="0080370D" w:rsidTr="00853D03">
        <w:trPr>
          <w:trHeight w:val="21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0F" w:rsidRPr="0080370D" w:rsidRDefault="0033730F" w:rsidP="00760678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0F" w:rsidRPr="0080370D" w:rsidRDefault="0033730F" w:rsidP="0076067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3730F" w:rsidRPr="0080370D" w:rsidTr="00853D03">
        <w:trPr>
          <w:trHeight w:val="9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80370D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измер</w:t>
            </w:r>
            <w:proofErr w:type="spellEnd"/>
            <w:r w:rsidRPr="0080370D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за год, предшествующий году получения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за год, в котором была получена поддержка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за год, следующий за годом получения 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за 2-ой год, после  получения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за 3-ий год, после получения поддержки</w:t>
            </w:r>
          </w:p>
        </w:tc>
      </w:tr>
      <w:tr w:rsidR="0033730F" w:rsidRPr="0080370D" w:rsidTr="00853D03">
        <w:trPr>
          <w:trHeight w:val="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Официально трудоустроенные сотрудники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3730F" w:rsidRPr="0080370D" w:rsidTr="00853D03">
        <w:trPr>
          <w:trHeight w:val="7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в т.ч. социально-незащищенные категории граждан (многодетные, матери-одиночки, инвалиды, пенсионеры, прибывшие из мест лишения свободы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3730F" w:rsidRPr="0080370D" w:rsidTr="00853D03">
        <w:trPr>
          <w:trHeight w:val="4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Число вновь созданных рабочих мест, в т.ч.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3730F" w:rsidRPr="0080370D" w:rsidTr="00853D03">
        <w:trPr>
          <w:trHeight w:val="8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u w:val="single"/>
                <w:lang w:eastAsia="ru-RU"/>
              </w:rPr>
            </w:pPr>
            <w:r w:rsidRPr="0080370D">
              <w:rPr>
                <w:rFonts w:eastAsia="Times New Roman"/>
                <w:i/>
                <w:iCs/>
                <w:kern w:val="0"/>
                <w:sz w:val="18"/>
                <w:szCs w:val="18"/>
                <w:u w:val="single"/>
                <w:lang w:eastAsia="ru-RU"/>
              </w:rPr>
              <w:t>в т.ч. социально-незащищенные категории граждан (многодетные, матери-одиночки, инвалиды, пенсионеры, прибывшие из мест лишения свободы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3730F" w:rsidRPr="0080370D" w:rsidTr="00853D03">
        <w:trPr>
          <w:trHeight w:val="12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Оборот предприятия  (без учета налога на добавленную стоимость, акцизов и иных обязательных платежей) (для юридических лиц) или объем выручки от продажи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</w:t>
            </w:r>
            <w:r w:rsidRPr="0080370D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 xml:space="preserve"> </w:t>
            </w: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3730F" w:rsidRPr="0080370D" w:rsidTr="00853D03">
        <w:trPr>
          <w:trHeight w:val="7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</w:t>
            </w:r>
            <w:r w:rsidRPr="0080370D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 xml:space="preserve"> </w:t>
            </w: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3730F" w:rsidRPr="0080370D" w:rsidTr="00853D03">
        <w:trPr>
          <w:trHeight w:val="2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Объем инвестиций в основной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</w:t>
            </w:r>
            <w:r w:rsidRPr="0080370D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 xml:space="preserve"> </w:t>
            </w: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33730F" w:rsidRPr="0080370D" w:rsidTr="00853D03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Средняя заработная плата на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80370D">
              <w:rPr>
                <w:rFonts w:eastAsia="Times New Roman"/>
                <w:kern w:val="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30F" w:rsidRPr="0080370D" w:rsidRDefault="0033730F" w:rsidP="0076067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33730F" w:rsidRPr="0080370D" w:rsidRDefault="0033730F" w:rsidP="0033730F">
      <w:pPr>
        <w:rPr>
          <w:sz w:val="22"/>
          <w:szCs w:val="22"/>
          <w:lang w:val="en-US"/>
        </w:rPr>
      </w:pPr>
    </w:p>
    <w:p w:rsidR="0033730F" w:rsidRPr="0080370D" w:rsidRDefault="0033730F" w:rsidP="0033730F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80370D">
        <w:rPr>
          <w:rFonts w:eastAsia="Times New Roman"/>
          <w:kern w:val="0"/>
          <w:sz w:val="20"/>
          <w:szCs w:val="20"/>
          <w:lang w:eastAsia="ru-RU"/>
        </w:rPr>
        <w:t xml:space="preserve">Руководитель субъекта малого </w:t>
      </w:r>
      <w:r w:rsidRPr="0080370D">
        <w:rPr>
          <w:rFonts w:eastAsia="Times New Roman"/>
          <w:kern w:val="0"/>
          <w:sz w:val="20"/>
          <w:szCs w:val="20"/>
          <w:lang w:eastAsia="ru-RU"/>
        </w:rPr>
        <w:br/>
        <w:t>(среднего)</w:t>
      </w:r>
    </w:p>
    <w:p w:rsidR="0033730F" w:rsidRPr="0080370D" w:rsidRDefault="0033730F" w:rsidP="0033730F">
      <w:pPr>
        <w:widowControl/>
        <w:suppressAutoHyphens w:val="0"/>
        <w:rPr>
          <w:sz w:val="22"/>
          <w:szCs w:val="22"/>
        </w:rPr>
      </w:pPr>
      <w:r w:rsidRPr="0080370D">
        <w:rPr>
          <w:rFonts w:eastAsia="Times New Roman"/>
          <w:kern w:val="0"/>
          <w:sz w:val="20"/>
          <w:szCs w:val="20"/>
          <w:lang w:eastAsia="ru-RU"/>
        </w:rPr>
        <w:t>предпринимательства                  ______________________ ________________________</w:t>
      </w:r>
    </w:p>
    <w:p w:rsidR="00B9736C" w:rsidRDefault="0033730F">
      <w:r w:rsidRPr="0080370D">
        <w:rPr>
          <w:kern w:val="20"/>
          <w:sz w:val="20"/>
          <w:szCs w:val="20"/>
          <w:vertAlign w:val="superscript"/>
        </w:rPr>
        <w:t xml:space="preserve">                                                                                                                (подпись)                                          (расшифровка подписи)                       </w:t>
      </w:r>
      <w:r w:rsidRPr="0080370D">
        <w:rPr>
          <w:kern w:val="20"/>
          <w:sz w:val="20"/>
          <w:szCs w:val="20"/>
          <w:vertAlign w:val="superscript"/>
        </w:rPr>
        <w:br/>
      </w:r>
      <w:r w:rsidRPr="0080370D">
        <w:rPr>
          <w:sz w:val="20"/>
          <w:szCs w:val="20"/>
        </w:rPr>
        <w:t>М.П</w:t>
      </w:r>
      <w:r>
        <w:rPr>
          <w:sz w:val="20"/>
          <w:szCs w:val="20"/>
        </w:rPr>
        <w:t>.</w:t>
      </w:r>
      <w:r>
        <w:t xml:space="preserve"> </w:t>
      </w:r>
    </w:p>
    <w:sectPr w:rsidR="00B9736C" w:rsidSect="0033730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54" w:rsidRDefault="00103184">
      <w:r>
        <w:separator/>
      </w:r>
    </w:p>
  </w:endnote>
  <w:endnote w:type="continuationSeparator" w:id="0">
    <w:p w:rsidR="000B1F54" w:rsidRDefault="0010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54" w:rsidRDefault="00103184">
      <w:r>
        <w:separator/>
      </w:r>
    </w:p>
  </w:footnote>
  <w:footnote w:type="continuationSeparator" w:id="0">
    <w:p w:rsidR="000B1F54" w:rsidRDefault="0010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E8" w:rsidRPr="00B72CCC" w:rsidRDefault="00AA3460" w:rsidP="00842BD9">
    <w:pPr>
      <w:spacing w:line="20" w:lineRule="exact"/>
      <w:jc w:val="both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0F"/>
    <w:rsid w:val="00097476"/>
    <w:rsid w:val="000B1F54"/>
    <w:rsid w:val="00103184"/>
    <w:rsid w:val="0033730F"/>
    <w:rsid w:val="00853D03"/>
    <w:rsid w:val="00AA3460"/>
    <w:rsid w:val="00B9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Чернощёкова Наталья Михайловна</dc:creator>
  <cp:lastModifiedBy>Цурман Екатерина Валерьевна</cp:lastModifiedBy>
  <cp:revision>6</cp:revision>
  <dcterms:created xsi:type="dcterms:W3CDTF">2020-06-30T01:08:00Z</dcterms:created>
  <dcterms:modified xsi:type="dcterms:W3CDTF">2022-01-27T00:34:00Z</dcterms:modified>
</cp:coreProperties>
</file>